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74D396" w14:textId="77777777" w:rsidR="00453AD9" w:rsidRPr="00B019E5" w:rsidRDefault="00453AD9" w:rsidP="00453AD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20715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</w:t>
      </w:r>
      <w:r w:rsidRPr="00B019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B019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техническим требованиям </w:t>
      </w:r>
    </w:p>
    <w:p w14:paraId="33E5D365" w14:textId="77777777" w:rsidR="00453AD9" w:rsidRPr="00B019E5" w:rsidRDefault="00453AD9" w:rsidP="00453AD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9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«Ремонт ограждений подстанций СП ЗЭС» </w:t>
      </w:r>
    </w:p>
    <w:p w14:paraId="17864EA5" w14:textId="7C7AEE75" w:rsidR="00863C9E" w:rsidRDefault="00453AD9" w:rsidP="00E950A6">
      <w:pPr>
        <w:widowControl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019E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</w:p>
    <w:p w14:paraId="1683D1E2" w14:textId="77777777"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Организация: АО «ДРСК»</w:t>
      </w:r>
    </w:p>
    <w:p w14:paraId="5A177895" w14:textId="77777777"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Филиал «Амурские </w:t>
      </w:r>
      <w:r w:rsidR="00453AD9">
        <w:rPr>
          <w:rFonts w:ascii="Times New Roman" w:eastAsia="Times New Roman" w:hAnsi="Times New Roman" w:cs="Times New Roman"/>
          <w:sz w:val="20"/>
          <w:szCs w:val="20"/>
          <w:lang w:eastAsia="ru-RU"/>
        </w:rPr>
        <w:t>Электрические С</w:t>
      </w: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ети»</w:t>
      </w:r>
    </w:p>
    <w:p w14:paraId="5179CFC8" w14:textId="77777777" w:rsidR="00C60C1E" w:rsidRPr="00C60C1E" w:rsidRDefault="00453AD9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СП «Западные Электрические С</w:t>
      </w:r>
      <w:r w:rsidR="00C60C1E"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ети»</w:t>
      </w:r>
    </w:p>
    <w:p w14:paraId="49251BD3" w14:textId="1818708C" w:rsidR="00A1735E" w:rsidRDefault="00C60C1E" w:rsidP="00A1735E">
      <w:pPr>
        <w:autoSpaceDE w:val="0"/>
        <w:autoSpaceDN w:val="0"/>
        <w:adjustRightInd w:val="0"/>
        <w:spacing w:after="0" w:line="360" w:lineRule="auto"/>
        <w:ind w:left="-180"/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Объект:</w:t>
      </w:r>
      <w:r w:rsidR="003B70D0" w:rsidRPr="003B70D0">
        <w:t xml:space="preserve"> </w:t>
      </w:r>
      <w:r w:rsidR="000E7FAE" w:rsidRPr="00830FB7">
        <w:t>ТП 5-05 ЦРЭС с. Костюковка, ТП-10/0,4 160КВ,А 5-08 КОСТЮК.</w:t>
      </w:r>
      <w:r w:rsidR="00830FB7" w:rsidRPr="00830FB7">
        <w:t>(больн.)</w:t>
      </w:r>
      <w:r w:rsidR="000E7FAE" w:rsidRPr="00830FB7">
        <w:t xml:space="preserve">  </w:t>
      </w:r>
      <w:r w:rsidR="00453AD9" w:rsidRPr="00830FB7">
        <w:t>Инв.№</w:t>
      </w:r>
      <w:r w:rsidR="00830FB7" w:rsidRPr="00830FB7">
        <w:rPr>
          <w:lang w:val="en-US"/>
        </w:rPr>
        <w:t>Z</w:t>
      </w:r>
      <w:r w:rsidR="000E7FAE" w:rsidRPr="00830FB7">
        <w:t>S0003032</w:t>
      </w:r>
    </w:p>
    <w:p w14:paraId="2FA94445" w14:textId="08502F83" w:rsidR="00C60C1E" w:rsidRPr="00C60C1E" w:rsidRDefault="00C60C1E" w:rsidP="00A1735E">
      <w:pPr>
        <w:autoSpaceDE w:val="0"/>
        <w:autoSpaceDN w:val="0"/>
        <w:adjustRightInd w:val="0"/>
        <w:spacing w:after="0" w:line="360" w:lineRule="auto"/>
        <w:ind w:left="-1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0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ВЕДОМОСТЬ ДЕФЕКТОВ И ОБЪЕМОВ РАБОТ</w:t>
      </w:r>
      <w:r w:rsidR="00C15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AB1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23</w:t>
      </w:r>
    </w:p>
    <w:p w14:paraId="0BACE403" w14:textId="77777777"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2B3EB82" w14:textId="77777777" w:rsidR="00C60C1E" w:rsidRPr="00CD7B7B" w:rsidRDefault="00C60C1E" w:rsidP="00453AD9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Комиссия провела обследование </w:t>
      </w:r>
      <w:r w:rsidR="000E7F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ТП </w:t>
      </w:r>
      <w:r w:rsidR="000E7F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5-05</w:t>
      </w:r>
      <w:r w:rsidR="001C4349" w:rsidRPr="00CD7B7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0E7F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Костюковка</w:t>
      </w:r>
      <w:r w:rsidRPr="00CD7B7B">
        <w:rPr>
          <w:rFonts w:ascii="Times New Roman" w:eastAsia="Times New Roman" w:hAnsi="Times New Roman" w:cs="Times New Roman"/>
          <w:sz w:val="24"/>
          <w:szCs w:val="24"/>
          <w:lang w:eastAsia="ru-RU"/>
        </w:rPr>
        <w:t>, вследствие чего приняла решение о необходимости проведения следующего объема работ по ремонту:</w:t>
      </w:r>
    </w:p>
    <w:tbl>
      <w:tblPr>
        <w:tblpPr w:leftFromText="180" w:rightFromText="180" w:vertAnchor="text" w:tblpX="-318" w:tblpY="1"/>
        <w:tblOverlap w:val="never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61"/>
        <w:gridCol w:w="708"/>
        <w:gridCol w:w="993"/>
        <w:gridCol w:w="4570"/>
      </w:tblGrid>
      <w:tr w:rsidR="00A3692C" w:rsidRPr="00CD7B7B" w14:paraId="358A9F9C" w14:textId="77777777" w:rsidTr="00010869">
        <w:trPr>
          <w:trHeight w:val="576"/>
        </w:trPr>
        <w:tc>
          <w:tcPr>
            <w:tcW w:w="675" w:type="dxa"/>
          </w:tcPr>
          <w:p w14:paraId="4B5E9857" w14:textId="77777777"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1" w:type="dxa"/>
          </w:tcPr>
          <w:p w14:paraId="070731B4" w14:textId="77777777"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708" w:type="dxa"/>
          </w:tcPr>
          <w:p w14:paraId="3A0A86AE" w14:textId="77777777" w:rsidR="00A3692C" w:rsidRPr="00095CD9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</w:tcPr>
          <w:p w14:paraId="40DD9535" w14:textId="77777777" w:rsidR="00A3692C" w:rsidRPr="00095CD9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Коли-чество</w:t>
            </w:r>
          </w:p>
        </w:tc>
        <w:tc>
          <w:tcPr>
            <w:tcW w:w="4570" w:type="dxa"/>
          </w:tcPr>
          <w:p w14:paraId="0FB1DD7C" w14:textId="77777777"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FF4AB9" w:rsidRPr="00CD7B7B" w14:paraId="42733B85" w14:textId="77777777" w:rsidTr="00453AD9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</w:tcPr>
          <w:p w14:paraId="2219FB0A" w14:textId="77777777" w:rsidR="00FF4AB9" w:rsidRPr="00095CD9" w:rsidRDefault="000E7FAE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  <w:vMerge w:val="restart"/>
            <w:vAlign w:val="center"/>
          </w:tcPr>
          <w:p w14:paraId="59C08087" w14:textId="77777777" w:rsidR="00FF4AB9" w:rsidRPr="00095CD9" w:rsidRDefault="00453AD9" w:rsidP="00453A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Ограждение деревянное сгнило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90FA956" w14:textId="77777777" w:rsidR="00FF4AB9" w:rsidRPr="00095CD9" w:rsidRDefault="00FF4AB9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3" w:type="dxa"/>
            <w:vAlign w:val="center"/>
          </w:tcPr>
          <w:p w14:paraId="78E03077" w14:textId="77777777" w:rsidR="00FF4AB9" w:rsidRPr="00095CD9" w:rsidRDefault="00FF4AB9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4570" w:type="dxa"/>
            <w:shd w:val="clear" w:color="auto" w:fill="auto"/>
          </w:tcPr>
          <w:p w14:paraId="4BB03878" w14:textId="5D7AB43E" w:rsidR="00FF4AB9" w:rsidRPr="00095CD9" w:rsidRDefault="00FF4AB9" w:rsidP="00830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оград металлических размерами (6+6+6+4,5) *2(Н) м. (столбы из трубы квадратной 50*50*</w:t>
            </w:r>
            <w:r w:rsidR="00830F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3 м.),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60*60*4 мм. = 0,0405 </w:t>
            </w:r>
            <w:r w:rsidR="007C5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т.,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шт</w:t>
            </w:r>
            <w:r w:rsidR="007C5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3 м.), 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той над землей 2 м., </w:t>
            </w:r>
            <w:r w:rsidR="00453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заглубление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м, обетонированные в основании, торцы сверху и снизу заглушить пластинами толщиной 3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(сверху – 60*60 мм, снизу – 100*100 мм); каркас панелей ограждения из уголка стального 50*50*</w:t>
            </w:r>
            <w:r w:rsidR="007C5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</w:t>
            </w:r>
            <w:r w:rsidR="00453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</w:t>
            </w:r>
            <w:r w:rsidR="007C5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401505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т., заполнение - из сетки «рабица» с ячейкой 25*25 мм</w:t>
            </w:r>
            <w:r w:rsidR="00453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мм., шириной 1,5 м.), закрепленной к уголку </w:t>
            </w:r>
            <w:r w:rsidR="00453AD9"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через проволоку,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катанную </w:t>
            </w:r>
            <w:r w:rsidR="00453AD9"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диаметром</w:t>
            </w:r>
            <w:r w:rsidR="00453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53AD9"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453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0,02331 т.; сетку «рабица» стыковать друг с другом по ширине через два уголка стальных 50*50*</w:t>
            </w:r>
            <w:r w:rsidR="00830FB7" w:rsidRPr="00830F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830F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мм,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сваренных вместе и проволоку стальную диаметром 6 мм, (конструкцию уточнить у Заказчика).</w:t>
            </w:r>
          </w:p>
        </w:tc>
      </w:tr>
      <w:tr w:rsidR="00FF4AB9" w:rsidRPr="00CD7B7B" w14:paraId="2FE4C520" w14:textId="77777777" w:rsidTr="00885309">
        <w:trPr>
          <w:trHeight w:val="226"/>
        </w:trPr>
        <w:tc>
          <w:tcPr>
            <w:tcW w:w="675" w:type="dxa"/>
          </w:tcPr>
          <w:p w14:paraId="59BF34AE" w14:textId="77777777" w:rsidR="00FF4AB9" w:rsidRPr="00095CD9" w:rsidRDefault="000E7FAE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61" w:type="dxa"/>
            <w:vMerge/>
          </w:tcPr>
          <w:p w14:paraId="1754EF79" w14:textId="77777777" w:rsidR="00FF4AB9" w:rsidRPr="00095CD9" w:rsidRDefault="00FF4AB9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073BCE4" w14:textId="77777777" w:rsidR="00FF4AB9" w:rsidRPr="00095CD9" w:rsidRDefault="00FF4AB9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632238B0" w14:textId="77777777" w:rsidR="00FF4AB9" w:rsidRPr="00095CD9" w:rsidRDefault="00FF4AB9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0" w:type="dxa"/>
            <w:shd w:val="clear" w:color="auto" w:fill="auto"/>
          </w:tcPr>
          <w:p w14:paraId="32E5AB2E" w14:textId="0B39DB31" w:rsidR="00FF4AB9" w:rsidRPr="00095CD9" w:rsidRDefault="00FF4AB9" w:rsidP="00AB1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калитки шириной 1,5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высотой 2 м. (каркас из уголка 50*50*</w:t>
            </w:r>
            <w:r w:rsidR="007C5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0,02639 т., </w:t>
            </w:r>
            <w:r w:rsidR="00F75D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укос калитки из трубы квадратной 40х25 мм, толщина стенки 2 мм. 2,5 м.=5,125 кг., 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заполнение - из сетки «рабица» с ячейкой 25*25 мм толщиной 1,6 мм., проволока стальная </w:t>
            </w:r>
            <w:r w:rsidR="00453AD9"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диаметром </w:t>
            </w:r>
            <w:r w:rsidR="00453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453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0,001554 т.; оснастить шарнирами 1</w:t>
            </w:r>
            <w:r w:rsidR="00453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 w:rsidR="00453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 = 2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ручками из уголка 50*50*</w:t>
            </w:r>
            <w:r w:rsidR="00AB1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453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длиной 100 мм</w:t>
            </w:r>
            <w:r w:rsidR="00453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петлями под навесной замок 120*50 мм</w:t>
            </w:r>
            <w:r w:rsidR="00453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отверстием диаметром 30 мм</w:t>
            </w:r>
            <w:r w:rsidR="00453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FF4AB9" w:rsidRPr="00CD7B7B" w14:paraId="0A4FD8DE" w14:textId="77777777" w:rsidTr="00885309">
        <w:trPr>
          <w:trHeight w:val="53"/>
        </w:trPr>
        <w:tc>
          <w:tcPr>
            <w:tcW w:w="675" w:type="dxa"/>
          </w:tcPr>
          <w:p w14:paraId="766B260D" w14:textId="77777777" w:rsidR="00FF4AB9" w:rsidRPr="00095CD9" w:rsidRDefault="000E7FAE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261" w:type="dxa"/>
            <w:vMerge/>
          </w:tcPr>
          <w:p w14:paraId="079FC13A" w14:textId="77777777" w:rsidR="00FF4AB9" w:rsidRPr="00095CD9" w:rsidRDefault="00FF4AB9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6C49554" w14:textId="77777777" w:rsidR="00FF4AB9" w:rsidRPr="00095CD9" w:rsidRDefault="00FF4AB9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14:paraId="0EA18764" w14:textId="77777777" w:rsidR="00FF4AB9" w:rsidRPr="00095CD9" w:rsidRDefault="00453AD9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570" w:type="dxa"/>
            <w:shd w:val="clear" w:color="auto" w:fill="auto"/>
          </w:tcPr>
          <w:p w14:paraId="65D3D2EE" w14:textId="77777777" w:rsidR="00FF4AB9" w:rsidRPr="00095CD9" w:rsidRDefault="00FF4AB9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Окраска нитроэмалью металлических конструкций ограждения за 2 раза (цвет – черный)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FF4AB9" w:rsidRPr="00CD7B7B" w14:paraId="5D1E0BFD" w14:textId="77777777" w:rsidTr="00885309">
        <w:trPr>
          <w:trHeight w:val="53"/>
        </w:trPr>
        <w:tc>
          <w:tcPr>
            <w:tcW w:w="675" w:type="dxa"/>
          </w:tcPr>
          <w:p w14:paraId="343F7F69" w14:textId="77777777" w:rsidR="00FF4AB9" w:rsidRPr="00095CD9" w:rsidRDefault="000E7FAE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3261" w:type="dxa"/>
            <w:vMerge/>
          </w:tcPr>
          <w:p w14:paraId="0307B2EB" w14:textId="77777777" w:rsidR="00FF4AB9" w:rsidRPr="00095CD9" w:rsidRDefault="00FF4AB9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96797B1" w14:textId="77777777" w:rsidR="00FF4AB9" w:rsidRPr="00095CD9" w:rsidRDefault="00FF4AB9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76335597" w14:textId="77777777" w:rsidR="00FF4AB9" w:rsidRPr="00095CD9" w:rsidRDefault="00FF4AB9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70" w:type="dxa"/>
            <w:shd w:val="clear" w:color="auto" w:fill="auto"/>
          </w:tcPr>
          <w:p w14:paraId="2A676F1A" w14:textId="77777777" w:rsidR="00FF4AB9" w:rsidRPr="00095CD9" w:rsidRDefault="00FF4AB9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информационных знаков (конструкцию уточнить у Заказчика).</w:t>
            </w:r>
          </w:p>
        </w:tc>
      </w:tr>
      <w:tr w:rsidR="00BA1425" w:rsidRPr="00CD7B7B" w14:paraId="0F2D4DFF" w14:textId="77777777" w:rsidTr="00010869">
        <w:trPr>
          <w:trHeight w:val="238"/>
        </w:trPr>
        <w:tc>
          <w:tcPr>
            <w:tcW w:w="675" w:type="dxa"/>
          </w:tcPr>
          <w:p w14:paraId="64BED70E" w14:textId="77777777" w:rsidR="00BA1425" w:rsidRPr="00095CD9" w:rsidRDefault="00BA1425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2" w:type="dxa"/>
            <w:gridSpan w:val="4"/>
          </w:tcPr>
          <w:p w14:paraId="084D0E61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Материалы:</w:t>
            </w:r>
          </w:p>
        </w:tc>
      </w:tr>
      <w:tr w:rsidR="00C72C94" w:rsidRPr="00CD7B7B" w14:paraId="46D5C122" w14:textId="77777777" w:rsidTr="00651A04">
        <w:trPr>
          <w:trHeight w:val="125"/>
        </w:trPr>
        <w:tc>
          <w:tcPr>
            <w:tcW w:w="675" w:type="dxa"/>
            <w:vAlign w:val="center"/>
          </w:tcPr>
          <w:p w14:paraId="5815F04C" w14:textId="77777777" w:rsidR="00C72C94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14:paraId="5CB08A72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Align w:val="center"/>
          </w:tcPr>
          <w:p w14:paraId="7BBC1466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14:paraId="796776DA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14:paraId="11477552" w14:textId="77777777" w:rsidR="00C72C94" w:rsidRPr="00095CD9" w:rsidRDefault="00C72C94" w:rsidP="00C72C94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14:paraId="7D6C8275" w14:textId="77777777" w:rsidR="00C72C94" w:rsidRPr="00095CD9" w:rsidRDefault="00C72C94" w:rsidP="00C72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Материалы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необходимые для выполнения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работ,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указанных в ведомости дефектов и объемов работ, приобретаются подрядчиком самостоятельно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A1425" w:rsidRPr="00CD7B7B" w14:paraId="06B41E07" w14:textId="77777777" w:rsidTr="00010869">
        <w:trPr>
          <w:trHeight w:val="176"/>
        </w:trPr>
        <w:tc>
          <w:tcPr>
            <w:tcW w:w="10207" w:type="dxa"/>
            <w:gridSpan w:val="5"/>
          </w:tcPr>
          <w:p w14:paraId="115F0E4B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Транспортная схема</w:t>
            </w:r>
          </w:p>
        </w:tc>
      </w:tr>
      <w:tr w:rsidR="00C72C94" w:rsidRPr="00CD7B7B" w14:paraId="2252E4AB" w14:textId="77777777" w:rsidTr="00EF7817">
        <w:trPr>
          <w:trHeight w:val="176"/>
        </w:trPr>
        <w:tc>
          <w:tcPr>
            <w:tcW w:w="675" w:type="dxa"/>
            <w:vAlign w:val="center"/>
          </w:tcPr>
          <w:p w14:paraId="46F0B0A9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  <w:vAlign w:val="center"/>
          </w:tcPr>
          <w:p w14:paraId="1AB60D20" w14:textId="77777777" w:rsidR="00453AD9" w:rsidRDefault="00453AD9" w:rsidP="00453A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Свободный –</w:t>
            </w:r>
          </w:p>
          <w:p w14:paraId="55225446" w14:textId="77777777" w:rsidR="00C72C94" w:rsidRPr="00095CD9" w:rsidRDefault="00453AD9" w:rsidP="00453A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Костюковка</w:t>
            </w:r>
          </w:p>
        </w:tc>
        <w:tc>
          <w:tcPr>
            <w:tcW w:w="708" w:type="dxa"/>
            <w:vAlign w:val="center"/>
          </w:tcPr>
          <w:p w14:paraId="2107DE7E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14:paraId="45EF522D" w14:textId="77777777" w:rsidR="00C72C94" w:rsidRPr="00095CD9" w:rsidRDefault="00453AD9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570" w:type="dxa"/>
          </w:tcPr>
          <w:p w14:paraId="0930705A" w14:textId="77777777" w:rsidR="00C72C94" w:rsidRPr="00095CD9" w:rsidRDefault="00C72C94" w:rsidP="00453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Расстояние от г. </w:t>
            </w:r>
            <w:r w:rsidR="00453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</w:t>
            </w:r>
            <w:r w:rsidR="00453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места проведения работ</w:t>
            </w:r>
          </w:p>
        </w:tc>
      </w:tr>
      <w:tr w:rsidR="00BA1425" w:rsidRPr="00CD7B7B" w14:paraId="6DBBDCDC" w14:textId="77777777" w:rsidTr="00010869">
        <w:trPr>
          <w:trHeight w:val="245"/>
        </w:trPr>
        <w:tc>
          <w:tcPr>
            <w:tcW w:w="10207" w:type="dxa"/>
            <w:gridSpan w:val="5"/>
          </w:tcPr>
          <w:p w14:paraId="611B41E5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Погрузо-разгрузочные работы</w:t>
            </w:r>
          </w:p>
        </w:tc>
      </w:tr>
      <w:tr w:rsidR="00C72C94" w:rsidRPr="00CD7B7B" w14:paraId="6A60D2F7" w14:textId="77777777" w:rsidTr="00CB4327">
        <w:trPr>
          <w:trHeight w:val="163"/>
        </w:trPr>
        <w:tc>
          <w:tcPr>
            <w:tcW w:w="675" w:type="dxa"/>
            <w:vAlign w:val="center"/>
          </w:tcPr>
          <w:p w14:paraId="5B14C8A0" w14:textId="77777777" w:rsidR="00C72C94" w:rsidRPr="00CF0BC0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</w:tcPr>
          <w:p w14:paraId="476180C2" w14:textId="77777777" w:rsidR="00C72C94" w:rsidRPr="00CF0BC0" w:rsidRDefault="00C72C94" w:rsidP="00C72C9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Демонтируемые материалы</w:t>
            </w:r>
          </w:p>
        </w:tc>
        <w:tc>
          <w:tcPr>
            <w:tcW w:w="708" w:type="dxa"/>
          </w:tcPr>
          <w:p w14:paraId="02957C21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14:paraId="3BC7B5CF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  <w:vMerge w:val="restart"/>
          </w:tcPr>
          <w:p w14:paraId="7796AC67" w14:textId="77777777" w:rsidR="00C72C94" w:rsidRPr="00095CD9" w:rsidRDefault="00C72C94" w:rsidP="00D65C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Погрузочно-разгрузочные работы, уборка и вывоз мусора осуществляются подрядчиком самостоятельно.</w:t>
            </w:r>
          </w:p>
        </w:tc>
      </w:tr>
      <w:tr w:rsidR="00C72C94" w:rsidRPr="00CD7B7B" w14:paraId="4F77CDC5" w14:textId="77777777" w:rsidTr="00CB4327">
        <w:trPr>
          <w:trHeight w:val="163"/>
        </w:trPr>
        <w:tc>
          <w:tcPr>
            <w:tcW w:w="675" w:type="dxa"/>
            <w:vAlign w:val="center"/>
          </w:tcPr>
          <w:p w14:paraId="1F8A4F22" w14:textId="77777777" w:rsidR="00C72C94" w:rsidRPr="00CF0BC0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</w:tcPr>
          <w:p w14:paraId="180A996E" w14:textId="77777777" w:rsidR="00C72C94" w:rsidRPr="00CF0BC0" w:rsidRDefault="00C72C94" w:rsidP="00C72C9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Демонтируемые материалы</w:t>
            </w:r>
          </w:p>
        </w:tc>
        <w:tc>
          <w:tcPr>
            <w:tcW w:w="708" w:type="dxa"/>
          </w:tcPr>
          <w:p w14:paraId="69ACCEC6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14:paraId="25857C84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  <w:vMerge/>
          </w:tcPr>
          <w:p w14:paraId="0D068DBA" w14:textId="77777777" w:rsidR="00C72C94" w:rsidRPr="00095CD9" w:rsidRDefault="00C72C94" w:rsidP="00C72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2C94" w:rsidRPr="00CD7B7B" w14:paraId="0DD021C9" w14:textId="77777777" w:rsidTr="009217B1">
        <w:trPr>
          <w:trHeight w:val="163"/>
        </w:trPr>
        <w:tc>
          <w:tcPr>
            <w:tcW w:w="10207" w:type="dxa"/>
            <w:gridSpan w:val="5"/>
          </w:tcPr>
          <w:p w14:paraId="421DD70F" w14:textId="77777777" w:rsidR="00C72C94" w:rsidRPr="00095CD9" w:rsidRDefault="00C72C94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</w:t>
            </w:r>
          </w:p>
        </w:tc>
      </w:tr>
      <w:tr w:rsidR="00C72C94" w:rsidRPr="00CD7B7B" w14:paraId="2674AEF7" w14:textId="77777777" w:rsidTr="00274D7D">
        <w:trPr>
          <w:trHeight w:val="163"/>
        </w:trPr>
        <w:tc>
          <w:tcPr>
            <w:tcW w:w="675" w:type="dxa"/>
          </w:tcPr>
          <w:p w14:paraId="04ACCC81" w14:textId="77777777" w:rsidR="00C72C94" w:rsidRDefault="00C72C94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32" w:type="dxa"/>
            <w:gridSpan w:val="4"/>
          </w:tcPr>
          <w:p w14:paraId="742E11FB" w14:textId="77777777" w:rsidR="00C72C94" w:rsidRPr="00095CD9" w:rsidRDefault="00C72C94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6568F90B" w14:textId="77777777" w:rsidR="00525409" w:rsidRDefault="00525409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27077F" w14:textId="77777777" w:rsidR="00C60C1E" w:rsidRPr="00C60C1E" w:rsidRDefault="00C60C1E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</w:p>
    <w:p w14:paraId="7D6CE276" w14:textId="77777777" w:rsidR="001103F8" w:rsidRDefault="001103F8"/>
    <w:sectPr w:rsidR="001103F8" w:rsidSect="00316EE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53311E" w14:textId="77777777" w:rsidR="003E2DBC" w:rsidRDefault="003E2DBC" w:rsidP="00512C1D">
      <w:pPr>
        <w:spacing w:after="0" w:line="240" w:lineRule="auto"/>
      </w:pPr>
      <w:r>
        <w:separator/>
      </w:r>
    </w:p>
  </w:endnote>
  <w:endnote w:type="continuationSeparator" w:id="0">
    <w:p w14:paraId="226A35DE" w14:textId="77777777" w:rsidR="003E2DBC" w:rsidRDefault="003E2DBC" w:rsidP="00512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0F28B0" w14:textId="77777777" w:rsidR="003E2DBC" w:rsidRDefault="003E2DBC" w:rsidP="00512C1D">
      <w:pPr>
        <w:spacing w:after="0" w:line="240" w:lineRule="auto"/>
      </w:pPr>
      <w:r>
        <w:separator/>
      </w:r>
    </w:p>
  </w:footnote>
  <w:footnote w:type="continuationSeparator" w:id="0">
    <w:p w14:paraId="08CAB26D" w14:textId="77777777" w:rsidR="003E2DBC" w:rsidRDefault="003E2DBC" w:rsidP="00512C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C1E"/>
    <w:rsid w:val="00007C46"/>
    <w:rsid w:val="00007DB3"/>
    <w:rsid w:val="000110E7"/>
    <w:rsid w:val="00012199"/>
    <w:rsid w:val="00024511"/>
    <w:rsid w:val="000253EA"/>
    <w:rsid w:val="00030F54"/>
    <w:rsid w:val="000364DD"/>
    <w:rsid w:val="00053ED4"/>
    <w:rsid w:val="00063083"/>
    <w:rsid w:val="00065445"/>
    <w:rsid w:val="00077E74"/>
    <w:rsid w:val="00081C47"/>
    <w:rsid w:val="00091C28"/>
    <w:rsid w:val="00095CD9"/>
    <w:rsid w:val="000A31D2"/>
    <w:rsid w:val="000A3CF5"/>
    <w:rsid w:val="000B67FD"/>
    <w:rsid w:val="000E154F"/>
    <w:rsid w:val="000E3770"/>
    <w:rsid w:val="000E7FAE"/>
    <w:rsid w:val="000F7B94"/>
    <w:rsid w:val="001103F8"/>
    <w:rsid w:val="00116B2B"/>
    <w:rsid w:val="00120432"/>
    <w:rsid w:val="001272DC"/>
    <w:rsid w:val="001344B4"/>
    <w:rsid w:val="001368DB"/>
    <w:rsid w:val="0014116C"/>
    <w:rsid w:val="00146360"/>
    <w:rsid w:val="00157B5E"/>
    <w:rsid w:val="00160237"/>
    <w:rsid w:val="001646B4"/>
    <w:rsid w:val="00170F01"/>
    <w:rsid w:val="00173D4D"/>
    <w:rsid w:val="00181227"/>
    <w:rsid w:val="001867BC"/>
    <w:rsid w:val="00190FA9"/>
    <w:rsid w:val="00196F6F"/>
    <w:rsid w:val="001A0FC6"/>
    <w:rsid w:val="001A15F5"/>
    <w:rsid w:val="001A30BB"/>
    <w:rsid w:val="001B0239"/>
    <w:rsid w:val="001C4349"/>
    <w:rsid w:val="001C7D45"/>
    <w:rsid w:val="00222C9C"/>
    <w:rsid w:val="002352FC"/>
    <w:rsid w:val="00245583"/>
    <w:rsid w:val="00245F61"/>
    <w:rsid w:val="0025022D"/>
    <w:rsid w:val="00253216"/>
    <w:rsid w:val="00256E49"/>
    <w:rsid w:val="00265647"/>
    <w:rsid w:val="002718CE"/>
    <w:rsid w:val="00273F49"/>
    <w:rsid w:val="00283CEA"/>
    <w:rsid w:val="002A0973"/>
    <w:rsid w:val="002C0397"/>
    <w:rsid w:val="002C5D44"/>
    <w:rsid w:val="002D1DFA"/>
    <w:rsid w:val="002E5AB9"/>
    <w:rsid w:val="002F7DF0"/>
    <w:rsid w:val="00306CFC"/>
    <w:rsid w:val="00307B43"/>
    <w:rsid w:val="00316EE9"/>
    <w:rsid w:val="00320483"/>
    <w:rsid w:val="00345893"/>
    <w:rsid w:val="00362924"/>
    <w:rsid w:val="00365E86"/>
    <w:rsid w:val="00382C76"/>
    <w:rsid w:val="00383975"/>
    <w:rsid w:val="00383A0A"/>
    <w:rsid w:val="0039437A"/>
    <w:rsid w:val="003A01C0"/>
    <w:rsid w:val="003A2CBE"/>
    <w:rsid w:val="003B70D0"/>
    <w:rsid w:val="003C0600"/>
    <w:rsid w:val="003E2DBC"/>
    <w:rsid w:val="003F7209"/>
    <w:rsid w:val="004107F8"/>
    <w:rsid w:val="00414398"/>
    <w:rsid w:val="00423E6A"/>
    <w:rsid w:val="004246F4"/>
    <w:rsid w:val="00425163"/>
    <w:rsid w:val="00453AD9"/>
    <w:rsid w:val="00455D45"/>
    <w:rsid w:val="00484E8C"/>
    <w:rsid w:val="004872DA"/>
    <w:rsid w:val="00487918"/>
    <w:rsid w:val="004A0FE3"/>
    <w:rsid w:val="004B24F4"/>
    <w:rsid w:val="004B6297"/>
    <w:rsid w:val="004C014B"/>
    <w:rsid w:val="004E2798"/>
    <w:rsid w:val="004F7FA9"/>
    <w:rsid w:val="00503C27"/>
    <w:rsid w:val="005103B9"/>
    <w:rsid w:val="00512C1D"/>
    <w:rsid w:val="00514EC4"/>
    <w:rsid w:val="00525409"/>
    <w:rsid w:val="00525E91"/>
    <w:rsid w:val="005516FD"/>
    <w:rsid w:val="00556B85"/>
    <w:rsid w:val="00562BA4"/>
    <w:rsid w:val="00565C32"/>
    <w:rsid w:val="00565D34"/>
    <w:rsid w:val="00571E48"/>
    <w:rsid w:val="00584EE1"/>
    <w:rsid w:val="005B6C0D"/>
    <w:rsid w:val="005C31D4"/>
    <w:rsid w:val="005F6086"/>
    <w:rsid w:val="00604AC8"/>
    <w:rsid w:val="00617F23"/>
    <w:rsid w:val="00631A9C"/>
    <w:rsid w:val="00632585"/>
    <w:rsid w:val="006358C8"/>
    <w:rsid w:val="00641A30"/>
    <w:rsid w:val="0064486F"/>
    <w:rsid w:val="00650014"/>
    <w:rsid w:val="00650554"/>
    <w:rsid w:val="006526BB"/>
    <w:rsid w:val="0065402B"/>
    <w:rsid w:val="006723B0"/>
    <w:rsid w:val="00674276"/>
    <w:rsid w:val="00683B3F"/>
    <w:rsid w:val="006A0FCE"/>
    <w:rsid w:val="006A346F"/>
    <w:rsid w:val="006A3A8A"/>
    <w:rsid w:val="006C4F93"/>
    <w:rsid w:val="006C6DD3"/>
    <w:rsid w:val="006C6DD8"/>
    <w:rsid w:val="006D2D92"/>
    <w:rsid w:val="006D6108"/>
    <w:rsid w:val="006D6AE9"/>
    <w:rsid w:val="00700CCD"/>
    <w:rsid w:val="00701247"/>
    <w:rsid w:val="00703959"/>
    <w:rsid w:val="007072A9"/>
    <w:rsid w:val="007162B8"/>
    <w:rsid w:val="007323D9"/>
    <w:rsid w:val="007339A1"/>
    <w:rsid w:val="007353E4"/>
    <w:rsid w:val="00741B0E"/>
    <w:rsid w:val="00746BDC"/>
    <w:rsid w:val="00751D69"/>
    <w:rsid w:val="007542A6"/>
    <w:rsid w:val="00763FBC"/>
    <w:rsid w:val="007703F2"/>
    <w:rsid w:val="00774466"/>
    <w:rsid w:val="00786A12"/>
    <w:rsid w:val="00786BBB"/>
    <w:rsid w:val="007A71D4"/>
    <w:rsid w:val="007B0843"/>
    <w:rsid w:val="007B3035"/>
    <w:rsid w:val="007C017E"/>
    <w:rsid w:val="007C5117"/>
    <w:rsid w:val="007D7C24"/>
    <w:rsid w:val="007E3157"/>
    <w:rsid w:val="00815D72"/>
    <w:rsid w:val="00824619"/>
    <w:rsid w:val="00830FB7"/>
    <w:rsid w:val="0083441E"/>
    <w:rsid w:val="00835697"/>
    <w:rsid w:val="00840551"/>
    <w:rsid w:val="0084447E"/>
    <w:rsid w:val="008520FC"/>
    <w:rsid w:val="00856987"/>
    <w:rsid w:val="0086197A"/>
    <w:rsid w:val="00863C9E"/>
    <w:rsid w:val="00866713"/>
    <w:rsid w:val="00880933"/>
    <w:rsid w:val="008954DE"/>
    <w:rsid w:val="008A3703"/>
    <w:rsid w:val="008B2C60"/>
    <w:rsid w:val="008B5999"/>
    <w:rsid w:val="008C4911"/>
    <w:rsid w:val="008E3570"/>
    <w:rsid w:val="008E5EDC"/>
    <w:rsid w:val="008E68DB"/>
    <w:rsid w:val="008F4065"/>
    <w:rsid w:val="00917841"/>
    <w:rsid w:val="00931AB0"/>
    <w:rsid w:val="00931B01"/>
    <w:rsid w:val="009451D9"/>
    <w:rsid w:val="0094665B"/>
    <w:rsid w:val="00952B4B"/>
    <w:rsid w:val="0096056A"/>
    <w:rsid w:val="009667B8"/>
    <w:rsid w:val="00976620"/>
    <w:rsid w:val="0099023A"/>
    <w:rsid w:val="00993822"/>
    <w:rsid w:val="00997E0A"/>
    <w:rsid w:val="009A1712"/>
    <w:rsid w:val="009B3263"/>
    <w:rsid w:val="009B5270"/>
    <w:rsid w:val="009C3C6F"/>
    <w:rsid w:val="009D4C25"/>
    <w:rsid w:val="009D72CD"/>
    <w:rsid w:val="009F00FF"/>
    <w:rsid w:val="009F4C44"/>
    <w:rsid w:val="009F74E6"/>
    <w:rsid w:val="00A02E6D"/>
    <w:rsid w:val="00A12091"/>
    <w:rsid w:val="00A1735E"/>
    <w:rsid w:val="00A2247A"/>
    <w:rsid w:val="00A3692C"/>
    <w:rsid w:val="00A36CA7"/>
    <w:rsid w:val="00A41FE9"/>
    <w:rsid w:val="00A45068"/>
    <w:rsid w:val="00A8165B"/>
    <w:rsid w:val="00AA0BD1"/>
    <w:rsid w:val="00AA6C08"/>
    <w:rsid w:val="00AB1984"/>
    <w:rsid w:val="00AB569D"/>
    <w:rsid w:val="00AD2C85"/>
    <w:rsid w:val="00AD4905"/>
    <w:rsid w:val="00AE15BD"/>
    <w:rsid w:val="00AE4C18"/>
    <w:rsid w:val="00B0501C"/>
    <w:rsid w:val="00B12B0D"/>
    <w:rsid w:val="00B26949"/>
    <w:rsid w:val="00B37B2E"/>
    <w:rsid w:val="00B56C89"/>
    <w:rsid w:val="00B93656"/>
    <w:rsid w:val="00B93D1E"/>
    <w:rsid w:val="00B95E42"/>
    <w:rsid w:val="00BA1425"/>
    <w:rsid w:val="00BA3695"/>
    <w:rsid w:val="00C02AB0"/>
    <w:rsid w:val="00C035AC"/>
    <w:rsid w:val="00C13A15"/>
    <w:rsid w:val="00C14D6F"/>
    <w:rsid w:val="00C1537E"/>
    <w:rsid w:val="00C20913"/>
    <w:rsid w:val="00C251CA"/>
    <w:rsid w:val="00C31943"/>
    <w:rsid w:val="00C333DD"/>
    <w:rsid w:val="00C34ABD"/>
    <w:rsid w:val="00C50D05"/>
    <w:rsid w:val="00C5615F"/>
    <w:rsid w:val="00C60C1E"/>
    <w:rsid w:val="00C7056F"/>
    <w:rsid w:val="00C72C94"/>
    <w:rsid w:val="00C7539C"/>
    <w:rsid w:val="00C878B9"/>
    <w:rsid w:val="00C910BB"/>
    <w:rsid w:val="00C92FBB"/>
    <w:rsid w:val="00C93657"/>
    <w:rsid w:val="00C93680"/>
    <w:rsid w:val="00CB4381"/>
    <w:rsid w:val="00CC5173"/>
    <w:rsid w:val="00CD7B7B"/>
    <w:rsid w:val="00CE44CC"/>
    <w:rsid w:val="00CE648F"/>
    <w:rsid w:val="00CF0F65"/>
    <w:rsid w:val="00CF47B5"/>
    <w:rsid w:val="00D1154D"/>
    <w:rsid w:val="00D42C6C"/>
    <w:rsid w:val="00D512BD"/>
    <w:rsid w:val="00D93782"/>
    <w:rsid w:val="00DB14A9"/>
    <w:rsid w:val="00DB5889"/>
    <w:rsid w:val="00DC4281"/>
    <w:rsid w:val="00DD06AA"/>
    <w:rsid w:val="00DE2A42"/>
    <w:rsid w:val="00DE6B76"/>
    <w:rsid w:val="00DF2304"/>
    <w:rsid w:val="00DF4DFA"/>
    <w:rsid w:val="00E01AE5"/>
    <w:rsid w:val="00E16098"/>
    <w:rsid w:val="00E35D28"/>
    <w:rsid w:val="00E37009"/>
    <w:rsid w:val="00E42191"/>
    <w:rsid w:val="00E52294"/>
    <w:rsid w:val="00E57C96"/>
    <w:rsid w:val="00E57F9E"/>
    <w:rsid w:val="00E71CB7"/>
    <w:rsid w:val="00E81083"/>
    <w:rsid w:val="00E950A6"/>
    <w:rsid w:val="00E97BEC"/>
    <w:rsid w:val="00EA090A"/>
    <w:rsid w:val="00EA40A4"/>
    <w:rsid w:val="00EA6893"/>
    <w:rsid w:val="00ED1B8A"/>
    <w:rsid w:val="00ED6CA0"/>
    <w:rsid w:val="00EE631D"/>
    <w:rsid w:val="00EE710D"/>
    <w:rsid w:val="00F00A16"/>
    <w:rsid w:val="00F015B9"/>
    <w:rsid w:val="00F10490"/>
    <w:rsid w:val="00F16D72"/>
    <w:rsid w:val="00F25A58"/>
    <w:rsid w:val="00F42BDD"/>
    <w:rsid w:val="00F52E8F"/>
    <w:rsid w:val="00F605A5"/>
    <w:rsid w:val="00F606E0"/>
    <w:rsid w:val="00F75D47"/>
    <w:rsid w:val="00F777B5"/>
    <w:rsid w:val="00F959F1"/>
    <w:rsid w:val="00FA0692"/>
    <w:rsid w:val="00FA7994"/>
    <w:rsid w:val="00FB08AA"/>
    <w:rsid w:val="00FB270B"/>
    <w:rsid w:val="00FB29DB"/>
    <w:rsid w:val="00FC1E1B"/>
    <w:rsid w:val="00FD67E8"/>
    <w:rsid w:val="00FE4AAF"/>
    <w:rsid w:val="00FE5978"/>
    <w:rsid w:val="00FE5BEE"/>
    <w:rsid w:val="00FE7A93"/>
    <w:rsid w:val="00FF4AB9"/>
    <w:rsid w:val="00FF68D7"/>
    <w:rsid w:val="00FF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BEBB6"/>
  <w15:chartTrackingRefBased/>
  <w15:docId w15:val="{C32F1A42-ADFD-45BD-9C47-7179BA6F4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2C1D"/>
  </w:style>
  <w:style w:type="paragraph" w:styleId="a5">
    <w:name w:val="footer"/>
    <w:basedOn w:val="a"/>
    <w:link w:val="a6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2C1D"/>
  </w:style>
  <w:style w:type="character" w:styleId="a7">
    <w:name w:val="annotation reference"/>
    <w:basedOn w:val="a0"/>
    <w:uiPriority w:val="99"/>
    <w:semiHidden/>
    <w:unhideWhenUsed/>
    <w:rsid w:val="00840551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840551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840551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840551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840551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8405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405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11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Сибирев Дмитрий Сергеевич</dc:creator>
  <cp:keywords/>
  <dc:description/>
  <cp:lastModifiedBy>Саяпин Андрей Анатольевич</cp:lastModifiedBy>
  <cp:revision>2</cp:revision>
  <cp:lastPrinted>2021-12-23T05:40:00Z</cp:lastPrinted>
  <dcterms:created xsi:type="dcterms:W3CDTF">2021-12-28T00:36:00Z</dcterms:created>
  <dcterms:modified xsi:type="dcterms:W3CDTF">2021-12-28T00:36:00Z</dcterms:modified>
</cp:coreProperties>
</file>